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51D8" w14:textId="77777777" w:rsidR="002C743C" w:rsidRPr="00FD26E9" w:rsidRDefault="002C743C" w:rsidP="002C743C">
      <w:pPr>
        <w:jc w:val="center"/>
      </w:pPr>
    </w:p>
    <w:tbl>
      <w:tblPr>
        <w:tblW w:w="0" w:type="auto"/>
        <w:tblBorders>
          <w:bottom w:val="single" w:sz="4" w:space="0" w:color="auto"/>
        </w:tblBorders>
        <w:tblLook w:val="04A0" w:firstRow="1" w:lastRow="0" w:firstColumn="1" w:lastColumn="0" w:noHBand="0" w:noVBand="1"/>
      </w:tblPr>
      <w:tblGrid>
        <w:gridCol w:w="2006"/>
        <w:gridCol w:w="7206"/>
      </w:tblGrid>
      <w:tr w:rsidR="00B07B61" w14:paraId="64DE289E" w14:textId="77777777" w:rsidTr="000A3A13">
        <w:trPr>
          <w:trHeight w:val="547"/>
        </w:trPr>
        <w:tc>
          <w:tcPr>
            <w:tcW w:w="2016" w:type="dxa"/>
            <w:vMerge w:val="restart"/>
            <w:tcBorders>
              <w:top w:val="nil"/>
              <w:left w:val="nil"/>
              <w:bottom w:val="single" w:sz="4" w:space="0" w:color="auto"/>
              <w:right w:val="nil"/>
            </w:tcBorders>
            <w:hideMark/>
          </w:tcPr>
          <w:p w14:paraId="29765937" w14:textId="34F89ABC" w:rsidR="00B07B61" w:rsidRDefault="00B07B61" w:rsidP="000A3A13">
            <w:pPr>
              <w:rPr>
                <w:sz w:val="22"/>
                <w:szCs w:val="22"/>
              </w:rPr>
            </w:pPr>
            <w:r>
              <w:rPr>
                <w:noProof/>
              </w:rPr>
              <w:drawing>
                <wp:anchor distT="0" distB="0" distL="114300" distR="114300" simplePos="0" relativeHeight="251659264" behindDoc="0" locked="0" layoutInCell="1" allowOverlap="1" wp14:anchorId="77163183" wp14:editId="46B8A757">
                  <wp:simplePos x="0" y="0"/>
                  <wp:positionH relativeFrom="margin">
                    <wp:align>center</wp:align>
                  </wp:positionH>
                  <wp:positionV relativeFrom="margin">
                    <wp:align>top</wp:align>
                  </wp:positionV>
                  <wp:extent cx="910590" cy="1080135"/>
                  <wp:effectExtent l="0" t="0" r="3810" b="5715"/>
                  <wp:wrapSquare wrapText="bothSides"/>
                  <wp:docPr id="936756988"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0590" cy="1080135"/>
                          </a:xfrm>
                          <a:prstGeom prst="rect">
                            <a:avLst/>
                          </a:prstGeom>
                          <a:noFill/>
                        </pic:spPr>
                      </pic:pic>
                    </a:graphicData>
                  </a:graphic>
                  <wp14:sizeRelH relativeFrom="page">
                    <wp14:pctWidth>0</wp14:pctWidth>
                  </wp14:sizeRelH>
                  <wp14:sizeRelV relativeFrom="page">
                    <wp14:pctHeight>0</wp14:pctHeight>
                  </wp14:sizeRelV>
                </wp:anchor>
              </w:drawing>
            </w:r>
          </w:p>
        </w:tc>
        <w:tc>
          <w:tcPr>
            <w:tcW w:w="7338" w:type="dxa"/>
            <w:tcBorders>
              <w:top w:val="nil"/>
              <w:left w:val="nil"/>
              <w:bottom w:val="nil"/>
              <w:right w:val="nil"/>
            </w:tcBorders>
            <w:hideMark/>
          </w:tcPr>
          <w:p w14:paraId="3C4958BD" w14:textId="77777777" w:rsidR="00B07B61" w:rsidRDefault="00B07B61" w:rsidP="000A3A13">
            <w:pPr>
              <w:jc w:val="center"/>
              <w:rPr>
                <w:sz w:val="22"/>
                <w:szCs w:val="22"/>
              </w:rPr>
            </w:pPr>
            <w:r>
              <w:rPr>
                <w:b/>
                <w:sz w:val="40"/>
                <w:szCs w:val="40"/>
              </w:rPr>
              <w:t>MADONAS NOVADA PAŠVALDĪBA</w:t>
            </w:r>
          </w:p>
        </w:tc>
      </w:tr>
      <w:tr w:rsidR="00B07B61" w14:paraId="25ED2D41" w14:textId="77777777" w:rsidTr="000A3A13">
        <w:trPr>
          <w:trHeight w:val="162"/>
        </w:trPr>
        <w:tc>
          <w:tcPr>
            <w:tcW w:w="0" w:type="auto"/>
            <w:vMerge/>
            <w:tcBorders>
              <w:top w:val="nil"/>
              <w:left w:val="nil"/>
              <w:bottom w:val="single" w:sz="4" w:space="0" w:color="auto"/>
              <w:right w:val="nil"/>
            </w:tcBorders>
            <w:vAlign w:val="center"/>
            <w:hideMark/>
          </w:tcPr>
          <w:p w14:paraId="39C92D0F" w14:textId="77777777" w:rsidR="00B07B61" w:rsidRDefault="00B07B61" w:rsidP="000A3A13">
            <w:pPr>
              <w:rPr>
                <w:sz w:val="22"/>
                <w:szCs w:val="22"/>
              </w:rPr>
            </w:pPr>
          </w:p>
        </w:tc>
        <w:tc>
          <w:tcPr>
            <w:tcW w:w="7338" w:type="dxa"/>
            <w:tcBorders>
              <w:top w:val="nil"/>
              <w:left w:val="nil"/>
              <w:bottom w:val="nil"/>
              <w:right w:val="nil"/>
            </w:tcBorders>
          </w:tcPr>
          <w:p w14:paraId="75D2755B" w14:textId="77777777" w:rsidR="00B07B61" w:rsidRDefault="00B07B61" w:rsidP="000A3A13">
            <w:pPr>
              <w:jc w:val="center"/>
              <w:rPr>
                <w:sz w:val="22"/>
                <w:szCs w:val="22"/>
              </w:rPr>
            </w:pPr>
          </w:p>
        </w:tc>
      </w:tr>
      <w:tr w:rsidR="00B07B61" w14:paraId="59684B21" w14:textId="77777777" w:rsidTr="000A3A13">
        <w:tc>
          <w:tcPr>
            <w:tcW w:w="0" w:type="auto"/>
            <w:vMerge/>
            <w:tcBorders>
              <w:top w:val="nil"/>
              <w:left w:val="nil"/>
              <w:bottom w:val="single" w:sz="4" w:space="0" w:color="auto"/>
              <w:right w:val="nil"/>
            </w:tcBorders>
            <w:vAlign w:val="center"/>
            <w:hideMark/>
          </w:tcPr>
          <w:p w14:paraId="16EDE092" w14:textId="77777777" w:rsidR="00B07B61" w:rsidRDefault="00B07B61" w:rsidP="000A3A13">
            <w:pPr>
              <w:rPr>
                <w:sz w:val="22"/>
                <w:szCs w:val="22"/>
              </w:rPr>
            </w:pPr>
          </w:p>
        </w:tc>
        <w:tc>
          <w:tcPr>
            <w:tcW w:w="7338" w:type="dxa"/>
            <w:tcBorders>
              <w:top w:val="nil"/>
              <w:left w:val="nil"/>
              <w:bottom w:val="nil"/>
              <w:right w:val="nil"/>
            </w:tcBorders>
            <w:hideMark/>
          </w:tcPr>
          <w:p w14:paraId="3ECCFF3B" w14:textId="77777777" w:rsidR="00B07B61" w:rsidRPr="00F61F82" w:rsidRDefault="00B07B61" w:rsidP="000A3A13">
            <w:pPr>
              <w:shd w:val="solid" w:color="FFFFFF" w:fill="FFFFFF"/>
              <w:spacing w:line="276" w:lineRule="auto"/>
              <w:jc w:val="center"/>
            </w:pPr>
            <w:r w:rsidRPr="00F61F82">
              <w:t xml:space="preserve">Reģistrācijas numurs </w:t>
            </w:r>
            <w:r w:rsidRPr="00F61F82">
              <w:rPr>
                <w:color w:val="000000"/>
                <w:lang w:bidi="lo-LA"/>
              </w:rPr>
              <w:t>90000054572</w:t>
            </w:r>
          </w:p>
        </w:tc>
      </w:tr>
      <w:tr w:rsidR="00B07B61" w14:paraId="4261583B" w14:textId="77777777" w:rsidTr="000A3A13">
        <w:tc>
          <w:tcPr>
            <w:tcW w:w="0" w:type="auto"/>
            <w:vMerge/>
            <w:tcBorders>
              <w:top w:val="nil"/>
              <w:left w:val="nil"/>
              <w:bottom w:val="single" w:sz="4" w:space="0" w:color="auto"/>
              <w:right w:val="nil"/>
            </w:tcBorders>
            <w:vAlign w:val="center"/>
            <w:hideMark/>
          </w:tcPr>
          <w:p w14:paraId="111722E2" w14:textId="77777777" w:rsidR="00B07B61" w:rsidRDefault="00B07B61" w:rsidP="000A3A13">
            <w:pPr>
              <w:rPr>
                <w:sz w:val="22"/>
                <w:szCs w:val="22"/>
              </w:rPr>
            </w:pPr>
          </w:p>
        </w:tc>
        <w:tc>
          <w:tcPr>
            <w:tcW w:w="7338" w:type="dxa"/>
            <w:tcBorders>
              <w:top w:val="nil"/>
              <w:left w:val="nil"/>
              <w:bottom w:val="nil"/>
              <w:right w:val="nil"/>
            </w:tcBorders>
            <w:hideMark/>
          </w:tcPr>
          <w:p w14:paraId="3FA1EF2D" w14:textId="77777777" w:rsidR="00B07B61" w:rsidRPr="00F61F82" w:rsidRDefault="00B07B61" w:rsidP="000A3A13">
            <w:pPr>
              <w:pStyle w:val="Galvene"/>
              <w:shd w:val="solid" w:color="FFFFFF" w:fill="FFFFFF"/>
              <w:tabs>
                <w:tab w:val="left" w:pos="720"/>
              </w:tabs>
              <w:spacing w:line="276" w:lineRule="auto"/>
              <w:jc w:val="center"/>
            </w:pPr>
            <w:r w:rsidRPr="00F61F82">
              <w:t>Saieta laukums 1, Madona, Madonas novads, LV-4801</w:t>
            </w:r>
          </w:p>
        </w:tc>
      </w:tr>
      <w:tr w:rsidR="00B07B61" w14:paraId="13F6903E" w14:textId="77777777" w:rsidTr="000A3A13">
        <w:tc>
          <w:tcPr>
            <w:tcW w:w="0" w:type="auto"/>
            <w:vMerge/>
            <w:tcBorders>
              <w:top w:val="nil"/>
              <w:left w:val="nil"/>
              <w:bottom w:val="single" w:sz="4" w:space="0" w:color="auto"/>
              <w:right w:val="nil"/>
            </w:tcBorders>
            <w:vAlign w:val="center"/>
            <w:hideMark/>
          </w:tcPr>
          <w:p w14:paraId="2B82A2D5" w14:textId="77777777" w:rsidR="00B07B61" w:rsidRDefault="00B07B61" w:rsidP="000A3A13">
            <w:pPr>
              <w:rPr>
                <w:sz w:val="22"/>
                <w:szCs w:val="22"/>
              </w:rPr>
            </w:pPr>
          </w:p>
        </w:tc>
        <w:tc>
          <w:tcPr>
            <w:tcW w:w="7338" w:type="dxa"/>
            <w:tcBorders>
              <w:top w:val="nil"/>
              <w:left w:val="nil"/>
              <w:bottom w:val="nil"/>
              <w:right w:val="nil"/>
            </w:tcBorders>
            <w:hideMark/>
          </w:tcPr>
          <w:p w14:paraId="4DAD7F39" w14:textId="77777777" w:rsidR="00B07B61" w:rsidRPr="00F61F82" w:rsidRDefault="00B07B61" w:rsidP="000A3A13">
            <w:pPr>
              <w:jc w:val="center"/>
              <w:rPr>
                <w:color w:val="00FF00"/>
                <w:lang w:eastAsia="lv-LV"/>
              </w:rPr>
            </w:pPr>
            <w:r w:rsidRPr="00F61F82">
              <w:rPr>
                <w:rFonts w:eastAsia="Calibri"/>
                <w:color w:val="000000"/>
              </w:rPr>
              <w:t>Tālrunis 64860090, e-pasts pasts@madona.lv</w:t>
            </w:r>
          </w:p>
        </w:tc>
      </w:tr>
      <w:tr w:rsidR="00B07B61" w14:paraId="1ADB98EF" w14:textId="77777777" w:rsidTr="000A3A13">
        <w:tc>
          <w:tcPr>
            <w:tcW w:w="0" w:type="auto"/>
            <w:vMerge/>
            <w:tcBorders>
              <w:top w:val="nil"/>
              <w:left w:val="nil"/>
              <w:bottom w:val="single" w:sz="4" w:space="0" w:color="auto"/>
              <w:right w:val="nil"/>
            </w:tcBorders>
            <w:vAlign w:val="center"/>
            <w:hideMark/>
          </w:tcPr>
          <w:p w14:paraId="75084887" w14:textId="77777777" w:rsidR="00B07B61" w:rsidRDefault="00B07B61" w:rsidP="000A3A13">
            <w:pPr>
              <w:rPr>
                <w:sz w:val="22"/>
                <w:szCs w:val="22"/>
              </w:rPr>
            </w:pPr>
          </w:p>
        </w:tc>
        <w:tc>
          <w:tcPr>
            <w:tcW w:w="7338" w:type="dxa"/>
            <w:tcBorders>
              <w:top w:val="nil"/>
              <w:left w:val="nil"/>
              <w:bottom w:val="single" w:sz="4" w:space="0" w:color="auto"/>
              <w:right w:val="nil"/>
            </w:tcBorders>
          </w:tcPr>
          <w:p w14:paraId="59D3511D" w14:textId="77777777" w:rsidR="00B07B61" w:rsidRDefault="00B07B61" w:rsidP="000A3A13">
            <w:pPr>
              <w:rPr>
                <w:rFonts w:ascii="Calibri" w:eastAsia="Calibri" w:hAnsi="Calibri"/>
                <w:sz w:val="22"/>
                <w:szCs w:val="22"/>
              </w:rPr>
            </w:pPr>
          </w:p>
        </w:tc>
      </w:tr>
    </w:tbl>
    <w:p w14:paraId="325548C2" w14:textId="77777777" w:rsidR="00B07B61" w:rsidRDefault="00B07B61" w:rsidP="00B07B61">
      <w:pPr>
        <w:shd w:val="clear" w:color="auto" w:fill="FFFFFF"/>
        <w:spacing w:line="100" w:lineRule="atLeast"/>
        <w:rPr>
          <w:b/>
          <w:bCs/>
          <w:color w:val="000000"/>
        </w:rPr>
      </w:pPr>
    </w:p>
    <w:p w14:paraId="455ABCD6" w14:textId="5395BBDF" w:rsidR="002C743C" w:rsidRPr="00A774DD" w:rsidRDefault="002C743C" w:rsidP="002C743C">
      <w:pPr>
        <w:shd w:val="clear" w:color="auto" w:fill="FFFFFF"/>
        <w:spacing w:line="100" w:lineRule="atLeast"/>
        <w:jc w:val="right"/>
        <w:rPr>
          <w:bCs/>
          <w:color w:val="000000"/>
        </w:rPr>
      </w:pPr>
      <w:r w:rsidRPr="00A774DD">
        <w:rPr>
          <w:b/>
          <w:bCs/>
          <w:color w:val="000000"/>
        </w:rPr>
        <w:t>APSTIPRINĀTI</w:t>
      </w:r>
    </w:p>
    <w:p w14:paraId="450B30C3" w14:textId="77777777" w:rsidR="002C743C" w:rsidRPr="00A774DD" w:rsidRDefault="002C743C" w:rsidP="002C743C">
      <w:pPr>
        <w:shd w:val="clear" w:color="auto" w:fill="FFFFFF"/>
        <w:spacing w:line="100" w:lineRule="atLeast"/>
        <w:jc w:val="right"/>
        <w:rPr>
          <w:bCs/>
          <w:color w:val="000000"/>
        </w:rPr>
      </w:pPr>
      <w:r w:rsidRPr="00A774DD">
        <w:rPr>
          <w:bCs/>
          <w:color w:val="000000"/>
        </w:rPr>
        <w:t>ar Madonas novada pašvaldības domes</w:t>
      </w:r>
    </w:p>
    <w:p w14:paraId="595A8C91" w14:textId="3D31047D" w:rsidR="002C743C" w:rsidRPr="00A774DD" w:rsidRDefault="00397669" w:rsidP="002C743C">
      <w:pPr>
        <w:shd w:val="clear" w:color="auto" w:fill="FFFFFF"/>
        <w:spacing w:line="100" w:lineRule="atLeast"/>
        <w:jc w:val="right"/>
        <w:rPr>
          <w:bCs/>
          <w:color w:val="000000"/>
        </w:rPr>
      </w:pPr>
      <w:r>
        <w:rPr>
          <w:bCs/>
          <w:color w:val="000000"/>
        </w:rPr>
        <w:t>30.06.</w:t>
      </w:r>
      <w:r w:rsidR="00BB382B">
        <w:rPr>
          <w:bCs/>
          <w:color w:val="000000"/>
        </w:rPr>
        <w:t>2026</w:t>
      </w:r>
      <w:r w:rsidR="002C743C" w:rsidRPr="00A774DD">
        <w:rPr>
          <w:bCs/>
          <w:color w:val="000000"/>
        </w:rPr>
        <w:t xml:space="preserve">. lēmumu Nr. </w:t>
      </w:r>
      <w:r>
        <w:rPr>
          <w:bCs/>
          <w:color w:val="000000"/>
        </w:rPr>
        <w:t>362</w:t>
      </w:r>
    </w:p>
    <w:p w14:paraId="01CF8DD1" w14:textId="1C5CB6C0" w:rsidR="002C743C" w:rsidRPr="00A774DD" w:rsidRDefault="002C743C" w:rsidP="002C743C">
      <w:pPr>
        <w:shd w:val="clear" w:color="auto" w:fill="FFFFFF"/>
        <w:spacing w:line="100" w:lineRule="atLeast"/>
        <w:jc w:val="right"/>
        <w:rPr>
          <w:b/>
          <w:bCs/>
          <w:color w:val="000000"/>
        </w:rPr>
      </w:pPr>
      <w:r w:rsidRPr="00A774DD">
        <w:rPr>
          <w:bCs/>
          <w:color w:val="000000"/>
        </w:rPr>
        <w:t xml:space="preserve">(protokols Nr. </w:t>
      </w:r>
      <w:r w:rsidR="00397669">
        <w:rPr>
          <w:bCs/>
          <w:color w:val="000000"/>
        </w:rPr>
        <w:t>8, 25</w:t>
      </w:r>
      <w:r>
        <w:rPr>
          <w:bCs/>
          <w:color w:val="000000"/>
        </w:rPr>
        <w:t xml:space="preserve">. </w:t>
      </w:r>
      <w:r w:rsidRPr="00A774DD">
        <w:rPr>
          <w:bCs/>
          <w:color w:val="000000"/>
        </w:rPr>
        <w:t>p.)</w:t>
      </w:r>
    </w:p>
    <w:p w14:paraId="2148BF95" w14:textId="5D6F9839" w:rsidR="00442DC9" w:rsidRPr="001E5804" w:rsidRDefault="00442DC9" w:rsidP="00442DC9">
      <w:pPr>
        <w:widowControl w:val="0"/>
        <w:suppressAutoHyphens/>
        <w:jc w:val="right"/>
        <w:rPr>
          <w:rFonts w:eastAsia="Lucida Sans Unicode"/>
        </w:rPr>
      </w:pP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5AD31CBF" w:rsidR="00695B67" w:rsidRDefault="000D398A" w:rsidP="00E87EF5">
      <w:pPr>
        <w:jc w:val="center"/>
        <w:rPr>
          <w:b/>
          <w:lang w:eastAsia="zh-CN"/>
        </w:rPr>
      </w:pPr>
      <w:r>
        <w:rPr>
          <w:rFonts w:eastAsia="Arial Unicode MS" w:cs="Arial Unicode MS"/>
          <w:b/>
          <w:kern w:val="1"/>
          <w:lang w:eastAsia="hi-IN" w:bidi="hi-IN"/>
        </w:rPr>
        <w:t>Rūpniecības iela 1, Madona</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23F6F993"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0D398A">
        <w:rPr>
          <w:rFonts w:eastAsia="Arial Unicode MS" w:cs="Arial Unicode MS"/>
          <w:b/>
          <w:kern w:val="1"/>
          <w:lang w:eastAsia="hi-IN" w:bidi="hi-IN"/>
        </w:rPr>
        <w:t>Rūpniecības iela 1, Madona,</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3" w:history="1">
        <w:r w:rsidRPr="00DD7981">
          <w:rPr>
            <w:rStyle w:val="Hipersaite"/>
            <w:b/>
            <w:color w:val="auto"/>
            <w:lang w:eastAsia="zh-CN"/>
          </w:rPr>
          <w:t>https://izsoles.ta.gov.lv</w:t>
        </w:r>
      </w:hyperlink>
      <w:hyperlink r:id="rId14" w:history="1">
        <w:r w:rsidRPr="00DD7981">
          <w:rPr>
            <w:rStyle w:val="Hipersaite"/>
            <w:b/>
            <w:color w:val="auto"/>
            <w:lang w:eastAsia="zh-CN"/>
          </w:rPr>
          <w:t xml:space="preserve"> </w:t>
        </w:r>
      </w:hyperlink>
      <w:r w:rsidRPr="00DD7981">
        <w:rPr>
          <w:b/>
          <w:lang w:eastAsia="zh-CN"/>
        </w:rPr>
        <w:t>ar augšupejošu soli.</w:t>
      </w:r>
    </w:p>
    <w:p w14:paraId="5BD7F753" w14:textId="111686FE"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0D398A">
        <w:rPr>
          <w:b/>
          <w:bCs/>
          <w:lang w:eastAsia="zh-CN"/>
        </w:rPr>
        <w:t>4</w:t>
      </w:r>
      <w:r w:rsidR="00B61D16" w:rsidRPr="001447F2">
        <w:rPr>
          <w:b/>
          <w:bCs/>
          <w:lang w:eastAsia="zh-CN"/>
        </w:rPr>
        <w:t xml:space="preserve"> </w:t>
      </w:r>
      <w:r w:rsidR="000D398A">
        <w:rPr>
          <w:b/>
          <w:bCs/>
          <w:lang w:eastAsia="zh-CN"/>
        </w:rPr>
        <w:t>2</w:t>
      </w:r>
      <w:r w:rsidR="000B23BF">
        <w:rPr>
          <w:b/>
          <w:bCs/>
          <w:lang w:eastAsia="zh-CN"/>
        </w:rPr>
        <w:t>0</w:t>
      </w:r>
      <w:r w:rsidR="00B61D16" w:rsidRPr="00B61D16">
        <w:rPr>
          <w:b/>
          <w:bCs/>
          <w:lang w:eastAsia="zh-CN"/>
        </w:rPr>
        <w:t xml:space="preserve">0,00 </w:t>
      </w:r>
      <w:r w:rsidR="008F44C9" w:rsidRPr="00B61D16">
        <w:rPr>
          <w:b/>
          <w:bCs/>
          <w:lang w:eastAsia="zh-CN"/>
        </w:rPr>
        <w:t xml:space="preserve">EUR </w:t>
      </w:r>
      <w:r w:rsidR="00B61D16" w:rsidRPr="00B61D16">
        <w:rPr>
          <w:b/>
          <w:bCs/>
          <w:lang w:eastAsia="zh-CN"/>
        </w:rPr>
        <w:t>(</w:t>
      </w:r>
      <w:r w:rsidR="000D398A">
        <w:rPr>
          <w:b/>
          <w:bCs/>
          <w:lang w:eastAsia="zh-CN"/>
        </w:rPr>
        <w:t>četri tūkstoši divi simti</w:t>
      </w:r>
      <w:r w:rsidR="008B6A66">
        <w:rPr>
          <w:b/>
          <w:bCs/>
          <w:lang w:eastAsia="zh-CN"/>
        </w:rPr>
        <w:t xml:space="preserve"> </w:t>
      </w:r>
      <w:proofErr w:type="spellStart"/>
      <w:r w:rsidR="00B61D16" w:rsidRPr="008F44C9">
        <w:rPr>
          <w:b/>
          <w:bCs/>
          <w:i/>
          <w:iCs/>
          <w:lang w:eastAsia="zh-CN"/>
        </w:rPr>
        <w:t>e</w:t>
      </w:r>
      <w:r w:rsidR="008C6AF3" w:rsidRPr="008F44C9">
        <w:rPr>
          <w:b/>
          <w:bCs/>
          <w:i/>
          <w:iCs/>
          <w:lang w:eastAsia="zh-CN"/>
        </w:rPr>
        <w:t>u</w:t>
      </w:r>
      <w:r w:rsidR="00B61D16" w:rsidRPr="008F44C9">
        <w:rPr>
          <w:b/>
          <w:bCs/>
          <w:i/>
          <w:iCs/>
          <w:lang w:eastAsia="zh-CN"/>
        </w:rPr>
        <w:t>ro</w:t>
      </w:r>
      <w:proofErr w:type="spellEnd"/>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proofErr w:type="spellStart"/>
      <w:r w:rsidR="00561F13" w:rsidRPr="008F44C9">
        <w:rPr>
          <w:b/>
          <w:bCs/>
          <w:i/>
          <w:iCs/>
          <w:lang w:eastAsia="zh-CN"/>
        </w:rPr>
        <w:t>e</w:t>
      </w:r>
      <w:r w:rsidR="008C6AF3" w:rsidRPr="008F44C9">
        <w:rPr>
          <w:b/>
          <w:bCs/>
          <w:i/>
          <w:iCs/>
          <w:lang w:eastAsia="zh-CN"/>
        </w:rPr>
        <w:t>u</w:t>
      </w:r>
      <w:r w:rsidR="00561F13" w:rsidRPr="008F44C9">
        <w:rPr>
          <w:b/>
          <w:bCs/>
          <w:i/>
          <w:iCs/>
          <w:lang w:eastAsia="zh-CN"/>
        </w:rPr>
        <w:t>ro</w:t>
      </w:r>
      <w:proofErr w:type="spellEnd"/>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proofErr w:type="spellStart"/>
      <w:r w:rsidRPr="001E5804">
        <w:rPr>
          <w:i/>
          <w:iCs/>
          <w:lang w:eastAsia="zh-CN"/>
        </w:rPr>
        <w:t>euro</w:t>
      </w:r>
      <w:proofErr w:type="spellEnd"/>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5"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6"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4456D068"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r w:rsidR="000D398A">
        <w:rPr>
          <w:rFonts w:eastAsia="Lucida Sans Unicode"/>
        </w:rPr>
        <w:t>Rūpniecības iela 1, Madona</w:t>
      </w:r>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0D398A">
        <w:rPr>
          <w:rFonts w:eastAsia="Lucida Sans Unicode"/>
        </w:rPr>
        <w:t>7001 001</w:t>
      </w:r>
      <w:r w:rsidR="000973E7">
        <w:rPr>
          <w:rFonts w:eastAsia="Lucida Sans Unicode"/>
        </w:rPr>
        <w:t xml:space="preserve"> </w:t>
      </w:r>
      <w:r w:rsidR="000D398A">
        <w:rPr>
          <w:rFonts w:eastAsia="Lucida Sans Unicode"/>
        </w:rPr>
        <w:t>1407</w:t>
      </w:r>
      <w:r w:rsidRPr="001E5804">
        <w:rPr>
          <w:rFonts w:eastAsia="Lucida Sans Unicode"/>
        </w:rPr>
        <w:t xml:space="preserve">. Nekustamais īpašums </w:t>
      </w:r>
      <w:r w:rsidR="001447F2" w:rsidRPr="00ED4A47">
        <w:rPr>
          <w:rFonts w:eastAsia="Calibri"/>
        </w:rPr>
        <w:t xml:space="preserve">sastāv no zemes </w:t>
      </w:r>
      <w:r w:rsidR="001447F2">
        <w:rPr>
          <w:rFonts w:eastAsia="Calibri"/>
        </w:rPr>
        <w:t xml:space="preserve">vienības </w:t>
      </w:r>
      <w:r w:rsidR="000D398A">
        <w:rPr>
          <w:rFonts w:eastAsia="Calibri"/>
        </w:rPr>
        <w:t>3717</w:t>
      </w:r>
      <w:r w:rsidR="000973E7">
        <w:rPr>
          <w:rFonts w:eastAsia="Calibri"/>
        </w:rPr>
        <w:t xml:space="preserve"> </w:t>
      </w:r>
      <w:r w:rsidR="000D398A">
        <w:rPr>
          <w:rFonts w:eastAsia="Calibri"/>
        </w:rPr>
        <w:t>m</w:t>
      </w:r>
      <w:r w:rsidR="000D398A">
        <w:rPr>
          <w:rFonts w:eastAsia="Calibri"/>
          <w:vertAlign w:val="superscript"/>
        </w:rPr>
        <w:t>2</w:t>
      </w:r>
      <w:r w:rsidR="001447F2">
        <w:rPr>
          <w:rFonts w:eastAsia="Calibri"/>
        </w:rPr>
        <w:t xml:space="preserve"> platībā</w:t>
      </w:r>
      <w:r w:rsidR="001447F2" w:rsidRPr="00ED4A47">
        <w:rPr>
          <w:rFonts w:eastAsia="Calibri"/>
        </w:rPr>
        <w:t xml:space="preserve"> ar kadastra apzīmējumu </w:t>
      </w:r>
      <w:r w:rsidR="000D398A">
        <w:rPr>
          <w:rFonts w:eastAsia="Calibri"/>
        </w:rPr>
        <w:t>7001 001</w:t>
      </w:r>
      <w:r w:rsidR="000973E7">
        <w:rPr>
          <w:rFonts w:eastAsia="Calibri"/>
        </w:rPr>
        <w:t xml:space="preserve"> </w:t>
      </w:r>
      <w:r w:rsidR="000D398A">
        <w:rPr>
          <w:rFonts w:eastAsia="Calibri"/>
        </w:rPr>
        <w:t>1407</w:t>
      </w:r>
      <w:r w:rsidR="00CC6858" w:rsidRPr="00ED4A47">
        <w:rPr>
          <w:rFonts w:eastAsia="Calibri"/>
        </w:rPr>
        <w:t>.</w:t>
      </w:r>
      <w:r w:rsidR="008C6AF3">
        <w:rPr>
          <w:rFonts w:eastAsia="Lucida Sans Unicode"/>
        </w:rPr>
        <w:t xml:space="preserve"> </w:t>
      </w:r>
    </w:p>
    <w:p w14:paraId="640054EA" w14:textId="3833ED51"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0D398A">
        <w:rPr>
          <w:rFonts w:eastAsia="Lucida Sans Unicode"/>
        </w:rPr>
        <w:t>Madonas pilsētas</w:t>
      </w:r>
      <w:r w:rsidRPr="001E5804">
        <w:rPr>
          <w:rFonts w:eastAsia="Lucida Sans Unicode"/>
        </w:rPr>
        <w:t xml:space="preserve"> zemesgrāmatas nodalījumā Nr.</w:t>
      </w:r>
      <w:r w:rsidR="000665E9" w:rsidRPr="000665E9">
        <w:t xml:space="preserve"> </w:t>
      </w:r>
      <w:r w:rsidR="000D398A">
        <w:rPr>
          <w:rFonts w:eastAsia="Calibri"/>
        </w:rPr>
        <w:t>100000952756</w:t>
      </w:r>
      <w:r w:rsidR="001447F2">
        <w:rPr>
          <w:rFonts w:eastAsia="Calibri"/>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55FB8358" w:rsidR="000665E9" w:rsidRPr="006A29A2" w:rsidRDefault="006A22EF" w:rsidP="006A22EF">
      <w:pPr>
        <w:pStyle w:val="Sarakstarindkopa"/>
        <w:widowControl w:val="0"/>
        <w:numPr>
          <w:ilvl w:val="1"/>
          <w:numId w:val="13"/>
        </w:numPr>
        <w:snapToGrid w:val="0"/>
        <w:jc w:val="both"/>
        <w:rPr>
          <w:noProof/>
        </w:rPr>
      </w:pPr>
      <w:r>
        <w:rPr>
          <w:noProof/>
        </w:rPr>
        <w:t xml:space="preserve">   </w:t>
      </w:r>
      <w:r w:rsidR="000665E9">
        <w:rPr>
          <w:noProof/>
        </w:rPr>
        <w:t>Esošais izmantošanas veids</w:t>
      </w:r>
      <w:r w:rsidR="00FE3AC9" w:rsidRPr="001E5804">
        <w:rPr>
          <w:noProof/>
        </w:rPr>
        <w:t xml:space="preserve"> – </w:t>
      </w:r>
      <w:r w:rsidRPr="006A22EF">
        <w:rPr>
          <w:noProof/>
        </w:rPr>
        <w:t>Dabas un apstādījumu teritorija.</w:t>
      </w:r>
    </w:p>
    <w:p w14:paraId="671C6D32" w14:textId="7F4E154E" w:rsidR="006A29A2" w:rsidRPr="000D398A" w:rsidRDefault="000D398A" w:rsidP="006A29A2">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Valsts zemes dienestā</w:t>
      </w:r>
      <w:r w:rsidRPr="001A39FC">
        <w:rPr>
          <w:lang w:eastAsia="zh-CN"/>
        </w:rPr>
        <w:t xml:space="preserve"> reģistrētie apgrūtinājumi</w:t>
      </w:r>
      <w:r w:rsidR="000665E9">
        <w:rPr>
          <w:lang w:eastAsia="zh-CN"/>
        </w:rPr>
        <w:t>:</w:t>
      </w:r>
    </w:p>
    <w:p w14:paraId="030B545B" w14:textId="76728A19" w:rsidR="000D398A" w:rsidRDefault="000D398A" w:rsidP="000D398A">
      <w:pPr>
        <w:pStyle w:val="Sarakstarindkopa"/>
        <w:widowControl w:val="0"/>
        <w:numPr>
          <w:ilvl w:val="2"/>
          <w:numId w:val="13"/>
        </w:numPr>
        <w:snapToGrid w:val="0"/>
        <w:contextualSpacing w:val="0"/>
        <w:jc w:val="both"/>
        <w:rPr>
          <w:rFonts w:eastAsia="Lucida Sans Unicode"/>
          <w:noProof/>
        </w:rPr>
      </w:pPr>
      <w:r w:rsidRPr="000D398A">
        <w:rPr>
          <w:rFonts w:eastAsia="Lucida Sans Unicode"/>
          <w:noProof/>
        </w:rPr>
        <w:t>ekspluatācijas aizsargjoslas teritorija gar elektrisko tīklu kabeļu līniju</w:t>
      </w:r>
      <w:r>
        <w:rPr>
          <w:rFonts w:eastAsia="Lucida Sans Unicode"/>
          <w:noProof/>
        </w:rPr>
        <w:t>- 0,0255 ha;</w:t>
      </w:r>
    </w:p>
    <w:p w14:paraId="2328CEDB" w14:textId="779F86DD" w:rsidR="000D398A" w:rsidRPr="000D398A" w:rsidRDefault="000D398A" w:rsidP="000D398A">
      <w:pPr>
        <w:pStyle w:val="Sarakstarindkopa"/>
        <w:widowControl w:val="0"/>
        <w:numPr>
          <w:ilvl w:val="2"/>
          <w:numId w:val="13"/>
        </w:numPr>
        <w:snapToGrid w:val="0"/>
        <w:contextualSpacing w:val="0"/>
        <w:jc w:val="both"/>
        <w:rPr>
          <w:rFonts w:eastAsia="Lucida Sans Unicode"/>
          <w:noProof/>
        </w:rPr>
      </w:pPr>
      <w:r w:rsidRPr="000D398A">
        <w:rPr>
          <w:rFonts w:eastAsia="Lucida Sans Unicode"/>
          <w:noProof/>
        </w:rPr>
        <w:t>ekspluatācijas aizsargjoslas teritorija ap ūdensvadu, kas atrodas dziļāk par 2 metriem</w:t>
      </w:r>
      <w:r>
        <w:rPr>
          <w:rFonts w:eastAsia="Lucida Sans Unicode"/>
          <w:noProof/>
        </w:rPr>
        <w:t>- 0,0911.</w:t>
      </w:r>
    </w:p>
    <w:p w14:paraId="2C53538A" w14:textId="3E117A90" w:rsidR="00442DC9" w:rsidRPr="006A29A2" w:rsidRDefault="00FE3AC9" w:rsidP="006A29A2">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lastRenderedPageBreak/>
        <w:t>Pirmpirkuma tiesības: nav.</w:t>
      </w:r>
    </w:p>
    <w:p w14:paraId="26D1B40F" w14:textId="77777777" w:rsidR="002C743C" w:rsidRPr="001E5804" w:rsidRDefault="002C743C"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t>Izsoles subjekts</w:t>
      </w:r>
    </w:p>
    <w:p w14:paraId="7BCAF8B0" w14:textId="36BA4165"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1"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1"/>
      <w:r w:rsidR="00BB382B">
        <w:rPr>
          <w:b/>
          <w:lang w:eastAsia="zh-CN"/>
        </w:rPr>
        <w:t>6</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34FF6D28" w14:textId="134BC383" w:rsidR="00442DC9" w:rsidRDefault="00442DC9" w:rsidP="00442DC9">
      <w:pPr>
        <w:widowControl w:val="0"/>
        <w:tabs>
          <w:tab w:val="left" w:pos="1134"/>
        </w:tabs>
        <w:ind w:left="567" w:hanging="567"/>
        <w:jc w:val="both"/>
        <w:rPr>
          <w:b/>
          <w:lang w:eastAsia="zh-CN"/>
        </w:rPr>
      </w:pPr>
    </w:p>
    <w:p w14:paraId="5C98362E" w14:textId="77777777" w:rsidR="000D398A" w:rsidRDefault="000D398A" w:rsidP="00442DC9">
      <w:pPr>
        <w:widowControl w:val="0"/>
        <w:tabs>
          <w:tab w:val="left" w:pos="1134"/>
        </w:tabs>
        <w:ind w:left="567" w:hanging="567"/>
        <w:jc w:val="both"/>
        <w:rPr>
          <w:b/>
          <w:lang w:eastAsia="zh-CN"/>
        </w:rPr>
      </w:pPr>
    </w:p>
    <w:p w14:paraId="095C630E" w14:textId="77777777" w:rsidR="002A5F52" w:rsidRDefault="002A5F52" w:rsidP="00442DC9">
      <w:pPr>
        <w:widowControl w:val="0"/>
        <w:tabs>
          <w:tab w:val="left" w:pos="1134"/>
        </w:tabs>
        <w:ind w:left="567" w:hanging="567"/>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3526739A"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10% apmērā no izsolāmā nekustamā</w:t>
      </w:r>
      <w:r w:rsidR="00BB382B">
        <w:rPr>
          <w:rFonts w:eastAsia="Lucida Sans Unicode"/>
          <w:b/>
          <w:bCs/>
          <w:lang w:eastAsia="zh-CN" w:bidi="he-IL"/>
        </w:rPr>
        <w:t xml:space="preserve"> īpašuma nosacītās cenas, t.i.</w:t>
      </w:r>
      <w:r w:rsidRPr="001E5804">
        <w:rPr>
          <w:rFonts w:eastAsia="Lucida Sans Unicode"/>
          <w:b/>
          <w:bCs/>
          <w:lang w:eastAsia="zh-CN" w:bidi="he-IL"/>
        </w:rPr>
        <w:t xml:space="preserve">, </w:t>
      </w:r>
      <w:r w:rsidR="00AF2211">
        <w:rPr>
          <w:rFonts w:eastAsia="Lucida Sans Unicode"/>
          <w:b/>
          <w:bCs/>
          <w:lang w:eastAsia="zh-CN" w:bidi="he-IL"/>
        </w:rPr>
        <w:t>420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AF2211">
        <w:rPr>
          <w:rFonts w:eastAsia="Lucida Sans Unicode"/>
          <w:b/>
          <w:bCs/>
          <w:lang w:eastAsia="zh-CN" w:bidi="he-IL"/>
        </w:rPr>
        <w:t>četri simti divdesmit</w:t>
      </w:r>
      <w:r w:rsidR="006A29A2">
        <w:rPr>
          <w:rFonts w:eastAsia="Lucida Sans Unicode"/>
          <w:b/>
          <w:bCs/>
          <w:lang w:eastAsia="zh-CN" w:bidi="he-IL"/>
        </w:rPr>
        <w:t xml:space="preserve"> </w:t>
      </w:r>
      <w:proofErr w:type="spellStart"/>
      <w:r w:rsidR="00BD5B38" w:rsidRPr="008F44C9">
        <w:rPr>
          <w:rFonts w:eastAsia="Lucida Sans Unicode"/>
          <w:b/>
          <w:bCs/>
          <w:i/>
          <w:iCs/>
          <w:lang w:eastAsia="zh-CN" w:bidi="he-IL"/>
        </w:rPr>
        <w:t>euro</w:t>
      </w:r>
      <w:proofErr w:type="spellEnd"/>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2"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2"/>
      <w:r w:rsidRPr="001E5804">
        <w:rPr>
          <w:rFonts w:eastAsia="Lucida Sans Unicode"/>
          <w:lang w:eastAsia="zh-CN" w:bidi="he-IL"/>
        </w:rPr>
        <w:t xml:space="preserve">, </w:t>
      </w:r>
      <w:proofErr w:type="spellStart"/>
      <w:r w:rsidRPr="001E5804">
        <w:rPr>
          <w:rFonts w:eastAsia="Lucida Sans Unicode"/>
          <w:lang w:eastAsia="zh-CN" w:bidi="he-IL"/>
        </w:rPr>
        <w:t>jānosūta</w:t>
      </w:r>
      <w:proofErr w:type="spellEnd"/>
      <w:r w:rsidRPr="001E5804">
        <w:rPr>
          <w:rFonts w:eastAsia="Lucida Sans Unicode"/>
          <w:lang w:eastAsia="zh-CN" w:bidi="he-IL"/>
        </w:rPr>
        <w:t xml:space="preserve"> lūgums izsoles rīkotājam autorizēt to dalībai izsolē. Maksājuma paziņojuma saturā iekļaut norādi: </w:t>
      </w:r>
      <w:r w:rsidRPr="001E5804">
        <w:rPr>
          <w:rFonts w:eastAsia="Lucida Sans Unicode"/>
          <w:b/>
          <w:bCs/>
          <w:lang w:eastAsia="zh-CN" w:bidi="he-IL"/>
        </w:rPr>
        <w:t xml:space="preserve">“Nekustamā īpašuma </w:t>
      </w:r>
      <w:r w:rsidR="00AF2211">
        <w:rPr>
          <w:rFonts w:eastAsia="Arial Unicode MS" w:cs="Arial Unicode MS"/>
          <w:b/>
          <w:kern w:val="1"/>
          <w:lang w:eastAsia="hi-IN" w:bidi="hi-IN"/>
        </w:rPr>
        <w:t>Rūpniecības iela 1, Madona</w:t>
      </w:r>
      <w:r w:rsidR="008B6A66">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proofErr w:type="spellStart"/>
      <w:r w:rsidRPr="001E5804">
        <w:rPr>
          <w:b/>
          <w:bCs/>
          <w:i/>
          <w:iCs/>
          <w:lang w:eastAsia="zh-CN"/>
        </w:rPr>
        <w:t>euro</w:t>
      </w:r>
      <w:proofErr w:type="spellEnd"/>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3"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3"/>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171B3EA7"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BB382B">
        <w:rPr>
          <w:b/>
          <w:lang w:eastAsia="zh-CN"/>
        </w:rPr>
        <w:t>6</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lastRenderedPageBreak/>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4" w:name="_Hlk147733566"/>
      <w:r w:rsidRPr="001E5804">
        <w:t xml:space="preserve">, atbilstoši </w:t>
      </w:r>
      <w:r w:rsidR="002C1317">
        <w:t>4</w:t>
      </w:r>
      <w:r w:rsidRPr="001E5804">
        <w:t>.1.</w:t>
      </w:r>
      <w:r w:rsidR="008F44C9">
        <w:t xml:space="preserve"> </w:t>
      </w:r>
      <w:r w:rsidRPr="001E5804">
        <w:t>punktam</w:t>
      </w:r>
      <w:bookmarkEnd w:id="4"/>
      <w:r w:rsidRPr="001E5804">
        <w:t xml:space="preserve">, EI vietnē </w:t>
      </w:r>
      <w:proofErr w:type="spellStart"/>
      <w:r w:rsidRPr="001E5804">
        <w:t>nosūta</w:t>
      </w:r>
      <w:proofErr w:type="spellEnd"/>
      <w:r w:rsidRPr="001E5804">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 xml:space="preserve">Informāciju par apstiprināšanu dalībai izsolē, EI vietne reģistrētam lietotājam automātiski </w:t>
      </w:r>
      <w:proofErr w:type="spellStart"/>
      <w:r w:rsidRPr="001E5804">
        <w:t>nosūta</w:t>
      </w:r>
      <w:proofErr w:type="spellEnd"/>
      <w:r w:rsidRPr="001E5804">
        <w:t xml:space="preserve">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6009FA0"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BB382B">
        <w:rPr>
          <w:b/>
          <w:lang w:eastAsia="zh-CN"/>
        </w:rPr>
        <w:t>6</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5" w:name="_Hlk147733655"/>
      <w:r w:rsidRPr="001E5804">
        <w:t xml:space="preserve">Pēc izsoles slēgšanas, EI vietne automātiski 24 stundu laikā sagatavo izsoles aktu par izsoles rezultātiem. </w:t>
      </w:r>
    </w:p>
    <w:bookmarkEnd w:id="5"/>
    <w:p w14:paraId="4100492A" w14:textId="2CC0292C" w:rsidR="002C743C" w:rsidRDefault="002C743C" w:rsidP="00785389">
      <w:pPr>
        <w:jc w:val="both"/>
      </w:pPr>
    </w:p>
    <w:p w14:paraId="62F84271" w14:textId="77777777" w:rsidR="00AF2211" w:rsidRPr="001E5804" w:rsidRDefault="00AF2211"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7AEDEF3A" w:rsidR="009913DA" w:rsidRPr="00F302D8" w:rsidRDefault="006A29A2" w:rsidP="006A29A2">
      <w:pPr>
        <w:pStyle w:val="Sarakstarindkopa"/>
        <w:numPr>
          <w:ilvl w:val="1"/>
          <w:numId w:val="13"/>
        </w:numPr>
        <w:ind w:left="567" w:hanging="567"/>
        <w:jc w:val="both"/>
      </w:pPr>
      <w:r w:rsidRPr="001E5804">
        <w:t xml:space="preserve">Nekustamā īpašuma </w:t>
      </w:r>
      <w:r w:rsidRPr="001E5804">
        <w:rPr>
          <w:lang w:eastAsia="zh-CN"/>
        </w:rPr>
        <w:t xml:space="preserve">nosolītājam, atskaitot iemaksāto nodrošinājuma summu, jāsamaksā par nosolīto nekustamo īpašumu </w:t>
      </w:r>
      <w:r>
        <w:rPr>
          <w:lang w:eastAsia="zh-CN"/>
        </w:rPr>
        <w:t>60</w:t>
      </w:r>
      <w:r w:rsidRPr="001E5804">
        <w:rPr>
          <w:lang w:eastAsia="zh-CN"/>
        </w:rPr>
        <w:t xml:space="preserve"> dienu laikā no izsoles dienas</w:t>
      </w:r>
      <w:r>
        <w:rPr>
          <w:lang w:eastAsia="zh-CN"/>
        </w:rPr>
        <w:t xml:space="preserve">. </w:t>
      </w:r>
      <w:r w:rsidR="009913DA" w:rsidRPr="00F302D8">
        <w:t xml:space="preserve"> </w:t>
      </w:r>
    </w:p>
    <w:p w14:paraId="506F0C90" w14:textId="13704128" w:rsidR="00442DC9" w:rsidRPr="001E5804" w:rsidRDefault="00FE3AC9" w:rsidP="006A29A2">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w:t>
      </w:r>
      <w:proofErr w:type="spellStart"/>
      <w:r w:rsidRPr="001E5804">
        <w:rPr>
          <w:b/>
          <w:bCs/>
        </w:rPr>
        <w:t>jānosūta</w:t>
      </w:r>
      <w:proofErr w:type="spellEnd"/>
      <w:r w:rsidRPr="001E5804">
        <w:rPr>
          <w:b/>
          <w:bCs/>
        </w:rPr>
        <w:t xml:space="preserve">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6A29A2">
      <w:pPr>
        <w:pStyle w:val="Sarakstarindkopa"/>
        <w:numPr>
          <w:ilvl w:val="1"/>
          <w:numId w:val="13"/>
        </w:numPr>
        <w:ind w:left="567" w:hanging="567"/>
        <w:contextualSpacing w:val="0"/>
        <w:jc w:val="both"/>
      </w:pPr>
      <w:bookmarkStart w:id="6"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6A29A2">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6A29A2">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6A29A2">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6A29A2">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6"/>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lastRenderedPageBreak/>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5E204238" w14:textId="768849C5" w:rsidR="009913DA" w:rsidRDefault="00AB3473" w:rsidP="00D734A9">
      <w:r w:rsidRPr="00AB3473">
        <w:t>Pielikumā: Līguma projekts</w:t>
      </w:r>
    </w:p>
    <w:p w14:paraId="3726E810" w14:textId="77777777" w:rsidR="00B16791" w:rsidRDefault="00B16791" w:rsidP="00D734A9"/>
    <w:p w14:paraId="4F1AC327" w14:textId="77777777" w:rsidR="00B16791" w:rsidRDefault="00B16791" w:rsidP="00D734A9"/>
    <w:p w14:paraId="149F47FC" w14:textId="77777777" w:rsidR="00B16791" w:rsidRDefault="00B16791" w:rsidP="00D734A9"/>
    <w:p w14:paraId="3CC2E3A0" w14:textId="77777777" w:rsidR="00B16791" w:rsidRDefault="00B16791" w:rsidP="00D734A9"/>
    <w:p w14:paraId="637CAC05" w14:textId="77777777" w:rsidR="00B16791" w:rsidRDefault="00B16791" w:rsidP="00D734A9"/>
    <w:p w14:paraId="72BF3C44" w14:textId="77777777" w:rsidR="00B16791" w:rsidRDefault="00B16791" w:rsidP="00D734A9"/>
    <w:p w14:paraId="6C9EBF83" w14:textId="77777777" w:rsidR="00B16791" w:rsidRDefault="00B16791" w:rsidP="00D734A9"/>
    <w:p w14:paraId="48A167F1" w14:textId="77777777" w:rsidR="00B16791" w:rsidRDefault="00B16791" w:rsidP="00D734A9"/>
    <w:p w14:paraId="48F58C44" w14:textId="77777777" w:rsidR="00B16791" w:rsidRDefault="00B16791" w:rsidP="00D734A9"/>
    <w:p w14:paraId="6636D0BB" w14:textId="77777777" w:rsidR="00B16791" w:rsidRDefault="00B16791" w:rsidP="00D734A9"/>
    <w:p w14:paraId="75E72BDF" w14:textId="77777777" w:rsidR="00B16791" w:rsidRDefault="00B16791" w:rsidP="00D734A9"/>
    <w:p w14:paraId="2E171421" w14:textId="77777777" w:rsidR="00B16791" w:rsidRDefault="00B16791" w:rsidP="00D734A9"/>
    <w:p w14:paraId="392F7AA1" w14:textId="77777777" w:rsidR="00B16791" w:rsidRDefault="00B16791" w:rsidP="00D734A9"/>
    <w:p w14:paraId="6E56202D" w14:textId="77777777" w:rsidR="00B16791" w:rsidRDefault="00B16791" w:rsidP="00D734A9"/>
    <w:p w14:paraId="74CCEF78" w14:textId="77777777" w:rsidR="00B16791" w:rsidRDefault="00B16791" w:rsidP="00D734A9"/>
    <w:p w14:paraId="604002E8" w14:textId="77777777" w:rsidR="00B16791" w:rsidRDefault="00B16791" w:rsidP="00D734A9"/>
    <w:p w14:paraId="62870127" w14:textId="77777777" w:rsidR="00B16791" w:rsidRDefault="00B16791" w:rsidP="00D734A9"/>
    <w:p w14:paraId="7DC713FB" w14:textId="77777777" w:rsidR="00B16791" w:rsidRDefault="00B16791" w:rsidP="00D734A9"/>
    <w:p w14:paraId="67F09266" w14:textId="77777777" w:rsidR="00B16791" w:rsidRDefault="00B16791" w:rsidP="00D734A9"/>
    <w:p w14:paraId="49A12206" w14:textId="77777777" w:rsidR="00B16791" w:rsidRDefault="00B16791" w:rsidP="00D734A9"/>
    <w:p w14:paraId="1D5AE14B" w14:textId="77777777" w:rsidR="00B16791" w:rsidRDefault="00B16791" w:rsidP="00D734A9"/>
    <w:p w14:paraId="04E0F926" w14:textId="77777777" w:rsidR="00B16791" w:rsidRDefault="00B16791" w:rsidP="00D734A9"/>
    <w:p w14:paraId="5FA7290B" w14:textId="77777777" w:rsidR="00B16791" w:rsidRDefault="00B16791" w:rsidP="00D734A9"/>
    <w:p w14:paraId="30E35683" w14:textId="77777777" w:rsidR="00B16791" w:rsidRDefault="00B16791" w:rsidP="00D734A9"/>
    <w:p w14:paraId="26C49533" w14:textId="77777777" w:rsidR="00B16791" w:rsidRDefault="00B16791" w:rsidP="00D734A9"/>
    <w:p w14:paraId="398C4B78" w14:textId="77777777" w:rsidR="00B16791" w:rsidRDefault="00B16791" w:rsidP="00D734A9"/>
    <w:p w14:paraId="3DBA376C" w14:textId="77777777" w:rsidR="00B16791" w:rsidRDefault="00B16791" w:rsidP="00D734A9"/>
    <w:p w14:paraId="3F49387F" w14:textId="77777777" w:rsidR="00B16791" w:rsidRDefault="00B16791" w:rsidP="00D734A9"/>
    <w:p w14:paraId="37A8E181" w14:textId="77777777" w:rsidR="00B16791" w:rsidRDefault="00B16791" w:rsidP="00D734A9"/>
    <w:p w14:paraId="7979D711" w14:textId="77777777" w:rsidR="00B16791" w:rsidRDefault="00B16791" w:rsidP="00D734A9"/>
    <w:p w14:paraId="78506FA0" w14:textId="77777777" w:rsidR="00B16791" w:rsidRDefault="00B16791" w:rsidP="00D734A9"/>
    <w:p w14:paraId="1D5CD119" w14:textId="77777777" w:rsidR="00B16791" w:rsidRDefault="00B16791" w:rsidP="00D734A9"/>
    <w:p w14:paraId="655CD54C" w14:textId="77777777" w:rsidR="00B16791" w:rsidRDefault="00B16791" w:rsidP="00D734A9"/>
    <w:p w14:paraId="1B6E1648" w14:textId="77777777" w:rsidR="00B16791" w:rsidRDefault="00B16791" w:rsidP="00D734A9"/>
    <w:p w14:paraId="29EE5BC2" w14:textId="77777777" w:rsidR="00B16791" w:rsidRDefault="00B16791" w:rsidP="00D734A9"/>
    <w:p w14:paraId="7829B836" w14:textId="77777777" w:rsidR="00B16791" w:rsidRDefault="00B16791" w:rsidP="00D734A9"/>
    <w:p w14:paraId="02742A9F" w14:textId="77777777" w:rsidR="00B16791" w:rsidRDefault="00B16791" w:rsidP="00D734A9"/>
    <w:p w14:paraId="69907B59" w14:textId="77777777" w:rsidR="00B16791" w:rsidRDefault="00B16791" w:rsidP="00D734A9"/>
    <w:p w14:paraId="21F7CF45" w14:textId="77777777" w:rsidR="009913DA" w:rsidRDefault="009913DA" w:rsidP="00D734A9"/>
    <w:p w14:paraId="1CED2288" w14:textId="4303B0FE" w:rsidR="008504CA" w:rsidRDefault="008504CA" w:rsidP="008504CA">
      <w:pPr>
        <w:spacing w:line="20" w:lineRule="atLeast"/>
        <w:jc w:val="right"/>
        <w:rPr>
          <w:rFonts w:eastAsia="Arial Unicode MS"/>
          <w:i/>
        </w:rPr>
      </w:pPr>
      <w:r>
        <w:rPr>
          <w:rFonts w:eastAsia="Arial Unicode MS"/>
          <w:b/>
          <w:i/>
        </w:rPr>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4EB6EC5A" w:rsidR="00926375" w:rsidRPr="009A3787" w:rsidRDefault="00AF2211" w:rsidP="000973E7">
      <w:pPr>
        <w:spacing w:line="20" w:lineRule="atLeast"/>
        <w:jc w:val="right"/>
        <w:rPr>
          <w:rFonts w:eastAsia="Arial Unicode MS"/>
          <w:i/>
        </w:rPr>
      </w:pPr>
      <w:r>
        <w:rPr>
          <w:rFonts w:eastAsia="Arial Unicode MS"/>
          <w:i/>
        </w:rPr>
        <w:t>Rūpniecības iela 1, Madona</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4E6074FD" w:rsidR="00926375" w:rsidRPr="009A3787" w:rsidRDefault="00B2584F" w:rsidP="00926375">
      <w:pPr>
        <w:shd w:val="clear" w:color="auto" w:fill="FFFFFF"/>
        <w:spacing w:line="100" w:lineRule="atLeast"/>
        <w:jc w:val="right"/>
        <w:rPr>
          <w:rFonts w:eastAsia="Arial Unicode MS"/>
          <w:i/>
        </w:rPr>
      </w:pPr>
      <w:r>
        <w:rPr>
          <w:bCs/>
          <w:i/>
          <w:color w:val="000000"/>
        </w:rPr>
        <w:t>30.06</w:t>
      </w:r>
      <w:r w:rsidR="00926375" w:rsidRPr="009A3787">
        <w:rPr>
          <w:bCs/>
          <w:i/>
          <w:color w:val="000000"/>
        </w:rPr>
        <w:t>.202</w:t>
      </w:r>
      <w:r w:rsidR="00BB382B">
        <w:rPr>
          <w:bCs/>
          <w:i/>
          <w:color w:val="000000"/>
        </w:rPr>
        <w:t>6</w:t>
      </w:r>
      <w:r w:rsidR="00926375" w:rsidRPr="009A3787">
        <w:rPr>
          <w:bCs/>
          <w:i/>
          <w:color w:val="000000"/>
        </w:rPr>
        <w:t xml:space="preserve">. lēmumu Nr. </w:t>
      </w:r>
      <w:r>
        <w:rPr>
          <w:bCs/>
          <w:i/>
          <w:color w:val="000000"/>
        </w:rPr>
        <w:t>362</w:t>
      </w:r>
      <w:r w:rsidR="00926375" w:rsidRPr="009A3787">
        <w:rPr>
          <w:bCs/>
          <w:i/>
          <w:color w:val="000000"/>
        </w:rPr>
        <w:t xml:space="preserve"> (protokols Nr.</w:t>
      </w:r>
      <w:r w:rsidR="002C743C">
        <w:rPr>
          <w:bCs/>
          <w:i/>
          <w:color w:val="000000"/>
        </w:rPr>
        <w:t> </w:t>
      </w:r>
      <w:r>
        <w:rPr>
          <w:bCs/>
          <w:i/>
          <w:color w:val="000000"/>
        </w:rPr>
        <w:t>8</w:t>
      </w:r>
      <w:r w:rsidR="00926375" w:rsidRPr="009A3787">
        <w:rPr>
          <w:bCs/>
          <w:i/>
          <w:color w:val="000000"/>
        </w:rPr>
        <w:t xml:space="preserve">, </w:t>
      </w:r>
      <w:r>
        <w:rPr>
          <w:bCs/>
          <w:i/>
          <w:color w:val="000000"/>
        </w:rPr>
        <w:t>25</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0FF07EE8" w:rsidR="00926375" w:rsidRPr="00967E57" w:rsidRDefault="00926375" w:rsidP="00926375">
      <w:pPr>
        <w:spacing w:line="20" w:lineRule="atLeast"/>
        <w:rPr>
          <w:b/>
          <w:bCs/>
        </w:rPr>
      </w:pPr>
      <w:r w:rsidRPr="00967E57">
        <w:rPr>
          <w:b/>
        </w:rPr>
        <w:t xml:space="preserve">Par nekustamā īpašuma </w:t>
      </w:r>
      <w:r w:rsidR="00AF2211">
        <w:rPr>
          <w:rFonts w:eastAsia="Arial Unicode MS" w:cs="Arial Unicode MS"/>
          <w:b/>
          <w:kern w:val="1"/>
          <w:lang w:eastAsia="hi-IN" w:bidi="hi-IN"/>
        </w:rPr>
        <w:t>Rūpniecības iela 1, Madona</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3EF8BB32" w14:textId="77777777" w:rsidR="00A03DB1" w:rsidRPr="004C21F4" w:rsidRDefault="00A03DB1" w:rsidP="00A03DB1">
      <w:pPr>
        <w:jc w:val="both"/>
      </w:pPr>
      <w:r w:rsidRPr="004C21F4">
        <w:rPr>
          <w:b/>
          <w:bCs/>
        </w:rPr>
        <w:t>Madonas novada pašvaldība</w:t>
      </w:r>
      <w:r w:rsidRPr="004C21F4">
        <w:t>, reģistrācijas Nr. 90000054572</w:t>
      </w:r>
      <w:r w:rsidRPr="004C21F4">
        <w:rPr>
          <w:b/>
          <w:bCs/>
        </w:rPr>
        <w:t xml:space="preserve">, </w:t>
      </w:r>
      <w:r w:rsidRPr="004C21F4">
        <w:t>juridiskā adrese Saieta laukums 1, Madona, Madonas novads, LV-4801, (turpmāk – Pārdevēj</w:t>
      </w:r>
      <w:r>
        <w:t>s</w:t>
      </w:r>
      <w:r w:rsidRPr="004C21F4">
        <w:t xml:space="preserve">),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w:t>
      </w:r>
      <w:proofErr w:type="spellStart"/>
      <w:r w:rsidRPr="004C21F4">
        <w:t>Lungevičs</w:t>
      </w:r>
      <w:proofErr w:type="spellEnd"/>
      <w:r w:rsidRPr="004C21F4">
        <w:t>,</w:t>
      </w:r>
    </w:p>
    <w:p w14:paraId="67323F6F" w14:textId="77777777" w:rsidR="00A03DB1" w:rsidRPr="004C21F4" w:rsidRDefault="00A03DB1" w:rsidP="00A03DB1">
      <w:pPr>
        <w:jc w:val="both"/>
      </w:pPr>
      <w:r w:rsidRPr="004C21F4">
        <w:t>un</w:t>
      </w:r>
    </w:p>
    <w:p w14:paraId="0DB8701A" w14:textId="77777777" w:rsidR="00A03DB1" w:rsidRPr="004C21F4" w:rsidRDefault="00A03DB1" w:rsidP="00A03DB1">
      <w:pPr>
        <w:jc w:val="both"/>
      </w:pPr>
      <w:r w:rsidRPr="004C21F4">
        <w:t xml:space="preserve">__________, personas kods/reģistrācijas Nr. __________, (turpmāk – Pircējs), (turpmāk abi līgumslēdzēji kopā – Puses un katrs atsevišķi – Puse), izsakot savu gribu brīvi – bez viltus, maldiem un spaidiem – noslēdz šādu pirkuma līgumu (turpmāk – Līgums): </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65A1EBC8"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AF2211">
        <w:t>Madonas pilsētas</w:t>
      </w:r>
      <w:r w:rsidRPr="004C0B93">
        <w:t xml:space="preserve"> zemesgrāmatas nodalījumā Nr. </w:t>
      </w:r>
      <w:r w:rsidR="00AF2211">
        <w:rPr>
          <w:rFonts w:eastAsia="Calibri"/>
          <w:kern w:val="1"/>
          <w:lang w:eastAsia="hi-IN" w:bidi="hi-IN"/>
        </w:rPr>
        <w:t>100000952756</w:t>
      </w:r>
      <w:r w:rsidR="000973E7">
        <w:rPr>
          <w:rFonts w:eastAsia="Calibri"/>
          <w:kern w:val="1"/>
          <w:lang w:eastAsia="hi-IN" w:bidi="hi-IN"/>
        </w:rPr>
        <w:t>,</w:t>
      </w:r>
      <w:r w:rsidR="001447F2" w:rsidRPr="001447F2">
        <w:rPr>
          <w:rFonts w:eastAsia="Calibri"/>
          <w:kern w:val="1"/>
          <w:lang w:eastAsia="hi-IN" w:bidi="hi-IN"/>
        </w:rPr>
        <w:t xml:space="preserve"> </w:t>
      </w:r>
      <w:r w:rsidRPr="004C0B93">
        <w:t xml:space="preserve">ar kadastra Nr. </w:t>
      </w:r>
      <w:r w:rsidR="00AF2211">
        <w:t>7001 001</w:t>
      </w:r>
      <w:r w:rsidR="000973E7">
        <w:t xml:space="preserve"> </w:t>
      </w:r>
      <w:r w:rsidR="00AF2211">
        <w:t>1407</w:t>
      </w:r>
      <w:r w:rsidR="00150BCB">
        <w:t xml:space="preserve"> </w:t>
      </w:r>
      <w:r w:rsidRPr="004C0B93">
        <w:t xml:space="preserve">ierakstīto nekustamo īpašumu </w:t>
      </w:r>
      <w:r w:rsidR="00AF2211">
        <w:t>Rūpniecības iela 1, Madona</w:t>
      </w:r>
      <w:r w:rsidR="00150BCB">
        <w:t xml:space="preserve">, </w:t>
      </w:r>
      <w:r w:rsidRPr="004C0B93">
        <w:t xml:space="preserve">Madonas novads, </w:t>
      </w:r>
      <w:r w:rsidR="00A03DB1" w:rsidRPr="00ED4A47">
        <w:rPr>
          <w:rFonts w:eastAsia="Calibri"/>
        </w:rPr>
        <w:t xml:space="preserve">kas </w:t>
      </w:r>
      <w:bookmarkStart w:id="7" w:name="_Hlk210304411"/>
      <w:r w:rsidR="001447F2" w:rsidRPr="00ED4A47">
        <w:rPr>
          <w:rFonts w:eastAsia="Calibri"/>
        </w:rPr>
        <w:t xml:space="preserve">sastāv no zemes </w:t>
      </w:r>
      <w:r w:rsidR="001447F2">
        <w:rPr>
          <w:rFonts w:eastAsia="Calibri"/>
        </w:rPr>
        <w:t xml:space="preserve">vienības </w:t>
      </w:r>
      <w:r w:rsidR="00AF2211">
        <w:rPr>
          <w:rFonts w:eastAsia="Calibri"/>
        </w:rPr>
        <w:t>3717 m</w:t>
      </w:r>
      <w:r w:rsidR="00AF2211">
        <w:rPr>
          <w:rFonts w:eastAsia="Calibri"/>
          <w:vertAlign w:val="superscript"/>
        </w:rPr>
        <w:t>2</w:t>
      </w:r>
      <w:r w:rsidR="001447F2">
        <w:rPr>
          <w:rFonts w:eastAsia="Calibri"/>
        </w:rPr>
        <w:t xml:space="preserve"> platībā</w:t>
      </w:r>
      <w:r w:rsidR="00E60515">
        <w:rPr>
          <w:rFonts w:eastAsia="Calibri"/>
        </w:rPr>
        <w:t>,</w:t>
      </w:r>
      <w:r w:rsidR="001447F2" w:rsidRPr="00ED4A47">
        <w:rPr>
          <w:rFonts w:eastAsia="Calibri"/>
        </w:rPr>
        <w:t xml:space="preserve"> ar kadastra apzīmējumu </w:t>
      </w:r>
      <w:r w:rsidR="00AF2211">
        <w:rPr>
          <w:rFonts w:eastAsia="Calibri"/>
        </w:rPr>
        <w:t>7001 001</w:t>
      </w:r>
      <w:r w:rsidR="00E60515">
        <w:rPr>
          <w:rFonts w:eastAsia="Calibri"/>
        </w:rPr>
        <w:t xml:space="preserve"> </w:t>
      </w:r>
      <w:bookmarkEnd w:id="7"/>
      <w:r w:rsidR="00AF2211">
        <w:rPr>
          <w:rFonts w:eastAsia="Calibri"/>
        </w:rPr>
        <w:t>1407</w:t>
      </w:r>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proofErr w:type="spellStart"/>
      <w:r w:rsidRPr="0086065F">
        <w:rPr>
          <w:i/>
        </w:rPr>
        <w:t>euro</w:t>
      </w:r>
      <w:proofErr w:type="spellEnd"/>
      <w:r w:rsidRPr="0086065F">
        <w:rPr>
          <w:i/>
        </w:rPr>
        <w:t>,</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4F0207AE" w14:textId="0FE8FAC3" w:rsidR="00A03DB1" w:rsidRPr="00A03DB1" w:rsidRDefault="00A03DB1" w:rsidP="00A03DB1">
      <w:pPr>
        <w:pStyle w:val="Sarakstarindkopa"/>
        <w:widowControl w:val="0"/>
        <w:numPr>
          <w:ilvl w:val="1"/>
          <w:numId w:val="17"/>
        </w:numPr>
        <w:autoSpaceDE w:val="0"/>
        <w:autoSpaceDN w:val="0"/>
        <w:adjustRightInd w:val="0"/>
        <w:ind w:left="567" w:hanging="567"/>
        <w:jc w:val="both"/>
      </w:pPr>
      <w:r w:rsidRPr="00A03DB1">
        <w:t>Dokumenti īpašuma tiesību nostiprināšanai uz Pircēja vārda Pircēja</w:t>
      </w:r>
      <w:r>
        <w:t>m</w:t>
      </w:r>
      <w:r w:rsidRPr="00A03DB1">
        <w:t xml:space="preserve"> jāiesniedz Vidzemes rajona tiesā ne vēlāk kā 2 (divu) mēnešu laikā.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Saskaņā ar Civillikuma 1478. pantu, ja darījums nav </w:t>
      </w:r>
      <w:proofErr w:type="spellStart"/>
      <w:r w:rsidRPr="00634410">
        <w:t>koroborēts</w:t>
      </w:r>
      <w:proofErr w:type="spellEnd"/>
      <w:r w:rsidRPr="00634410">
        <w:t xml:space="preserve">, tad tas tādēļ nezaudē savu spēku. Ieguvējs līdz </w:t>
      </w:r>
      <w:proofErr w:type="spellStart"/>
      <w:r w:rsidRPr="00634410">
        <w:t>koroborācijai</w:t>
      </w:r>
      <w:proofErr w:type="spellEnd"/>
      <w:r w:rsidRPr="00634410">
        <w:t xml:space="preserve">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lastRenderedPageBreak/>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proofErr w:type="spellStart"/>
            <w:r w:rsidRPr="006A0592">
              <w:t>Lungevičs</w:t>
            </w:r>
            <w:proofErr w:type="spellEnd"/>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B16791">
      <w:footerReference w:type="default" r:id="rId19"/>
      <w:footerReference w:type="first" r:id="rId20"/>
      <w:pgSz w:w="11906" w:h="16838"/>
      <w:pgMar w:top="1134" w:right="1134"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8A83" w14:textId="77777777" w:rsidR="003E1755" w:rsidRDefault="003E1755">
      <w:r>
        <w:separator/>
      </w:r>
    </w:p>
  </w:endnote>
  <w:endnote w:type="continuationSeparator" w:id="0">
    <w:p w14:paraId="1C64A678" w14:textId="77777777" w:rsidR="003E1755" w:rsidRDefault="003E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5B667EE"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625695">
          <w:rPr>
            <w:noProof/>
            <w:sz w:val="20"/>
          </w:rPr>
          <w:t>7</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44F8" w14:textId="77777777" w:rsidR="003E1755" w:rsidRDefault="003E1755">
      <w:r>
        <w:separator/>
      </w:r>
    </w:p>
  </w:footnote>
  <w:footnote w:type="continuationSeparator" w:id="0">
    <w:p w14:paraId="4320DF5D" w14:textId="77777777" w:rsidR="003E1755" w:rsidRDefault="003E1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302BAE"/>
    <w:multiLevelType w:val="multilevel"/>
    <w:tmpl w:val="BDBC561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5"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6"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9"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1"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2"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3"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4"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5"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6"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7"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13846203">
    <w:abstractNumId w:val="16"/>
  </w:num>
  <w:num w:numId="2" w16cid:durableId="551624489">
    <w:abstractNumId w:val="6"/>
  </w:num>
  <w:num w:numId="3" w16cid:durableId="843478794">
    <w:abstractNumId w:val="13"/>
  </w:num>
  <w:num w:numId="4" w16cid:durableId="19087612">
    <w:abstractNumId w:val="8"/>
  </w:num>
  <w:num w:numId="5" w16cid:durableId="252667740">
    <w:abstractNumId w:val="10"/>
  </w:num>
  <w:num w:numId="6" w16cid:durableId="445662919">
    <w:abstractNumId w:val="4"/>
  </w:num>
  <w:num w:numId="7" w16cid:durableId="1100444186">
    <w:abstractNumId w:val="15"/>
  </w:num>
  <w:num w:numId="8" w16cid:durableId="799878004">
    <w:abstractNumId w:val="11"/>
  </w:num>
  <w:num w:numId="9" w16cid:durableId="586696904">
    <w:abstractNumId w:val="5"/>
  </w:num>
  <w:num w:numId="10" w16cid:durableId="917324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5636082">
    <w:abstractNumId w:val="17"/>
  </w:num>
  <w:num w:numId="12" w16cid:durableId="1181508505">
    <w:abstractNumId w:val="12"/>
  </w:num>
  <w:num w:numId="13" w16cid:durableId="1522889253">
    <w:abstractNumId w:val="9"/>
  </w:num>
  <w:num w:numId="14" w16cid:durableId="1172376520">
    <w:abstractNumId w:val="0"/>
  </w:num>
  <w:num w:numId="15" w16cid:durableId="279607605">
    <w:abstractNumId w:val="14"/>
  </w:num>
  <w:num w:numId="16" w16cid:durableId="1405641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6916414">
    <w:abstractNumId w:val="1"/>
  </w:num>
  <w:num w:numId="18" w16cid:durableId="47725720">
    <w:abstractNumId w:val="18"/>
  </w:num>
  <w:num w:numId="19" w16cid:durableId="1920865224">
    <w:abstractNumId w:val="7"/>
  </w:num>
  <w:num w:numId="20" w16cid:durableId="1512722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105A0"/>
    <w:rsid w:val="00013AFA"/>
    <w:rsid w:val="00013B8F"/>
    <w:rsid w:val="00015965"/>
    <w:rsid w:val="00016C6A"/>
    <w:rsid w:val="0002489A"/>
    <w:rsid w:val="00025326"/>
    <w:rsid w:val="00026EBD"/>
    <w:rsid w:val="00035C72"/>
    <w:rsid w:val="000402CF"/>
    <w:rsid w:val="0005337F"/>
    <w:rsid w:val="000536ED"/>
    <w:rsid w:val="000600BF"/>
    <w:rsid w:val="000665E9"/>
    <w:rsid w:val="000679DE"/>
    <w:rsid w:val="00070A2D"/>
    <w:rsid w:val="00087824"/>
    <w:rsid w:val="00091975"/>
    <w:rsid w:val="000939AC"/>
    <w:rsid w:val="00093ECE"/>
    <w:rsid w:val="0009446F"/>
    <w:rsid w:val="000972EB"/>
    <w:rsid w:val="000973E7"/>
    <w:rsid w:val="000A5E17"/>
    <w:rsid w:val="000B23BF"/>
    <w:rsid w:val="000B69BE"/>
    <w:rsid w:val="000C17CB"/>
    <w:rsid w:val="000C26C3"/>
    <w:rsid w:val="000C404D"/>
    <w:rsid w:val="000C612E"/>
    <w:rsid w:val="000C61AE"/>
    <w:rsid w:val="000D056C"/>
    <w:rsid w:val="000D398A"/>
    <w:rsid w:val="000E48DA"/>
    <w:rsid w:val="000E6482"/>
    <w:rsid w:val="000F4D92"/>
    <w:rsid w:val="000F6143"/>
    <w:rsid w:val="0010435B"/>
    <w:rsid w:val="001049D5"/>
    <w:rsid w:val="001132B8"/>
    <w:rsid w:val="0012632C"/>
    <w:rsid w:val="00132583"/>
    <w:rsid w:val="00132A8E"/>
    <w:rsid w:val="00133EDE"/>
    <w:rsid w:val="0014206F"/>
    <w:rsid w:val="001429C2"/>
    <w:rsid w:val="001447F2"/>
    <w:rsid w:val="00150BCB"/>
    <w:rsid w:val="0015356F"/>
    <w:rsid w:val="00153AD6"/>
    <w:rsid w:val="00153DCC"/>
    <w:rsid w:val="001742A6"/>
    <w:rsid w:val="00180E2B"/>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603"/>
    <w:rsid w:val="00293A4F"/>
    <w:rsid w:val="002A33B7"/>
    <w:rsid w:val="002A5F52"/>
    <w:rsid w:val="002A7686"/>
    <w:rsid w:val="002B3BA7"/>
    <w:rsid w:val="002B57A0"/>
    <w:rsid w:val="002B6AFB"/>
    <w:rsid w:val="002C1317"/>
    <w:rsid w:val="002C2D26"/>
    <w:rsid w:val="002C743C"/>
    <w:rsid w:val="002D1EA0"/>
    <w:rsid w:val="002D23F9"/>
    <w:rsid w:val="002D7A72"/>
    <w:rsid w:val="002E1EF0"/>
    <w:rsid w:val="002E2D22"/>
    <w:rsid w:val="002E34E0"/>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69"/>
    <w:rsid w:val="0039769D"/>
    <w:rsid w:val="003B41FB"/>
    <w:rsid w:val="003C5FD2"/>
    <w:rsid w:val="003D6606"/>
    <w:rsid w:val="003D668E"/>
    <w:rsid w:val="003E0799"/>
    <w:rsid w:val="003E1755"/>
    <w:rsid w:val="003E1E1A"/>
    <w:rsid w:val="003E5A3D"/>
    <w:rsid w:val="00400905"/>
    <w:rsid w:val="00401A44"/>
    <w:rsid w:val="00403E40"/>
    <w:rsid w:val="00407E78"/>
    <w:rsid w:val="00410DFE"/>
    <w:rsid w:val="00411087"/>
    <w:rsid w:val="004126C1"/>
    <w:rsid w:val="00413703"/>
    <w:rsid w:val="0041539D"/>
    <w:rsid w:val="004229DC"/>
    <w:rsid w:val="00431991"/>
    <w:rsid w:val="00432332"/>
    <w:rsid w:val="00432730"/>
    <w:rsid w:val="00434BBB"/>
    <w:rsid w:val="00442DC9"/>
    <w:rsid w:val="00454EDF"/>
    <w:rsid w:val="004618D7"/>
    <w:rsid w:val="00463550"/>
    <w:rsid w:val="00466B73"/>
    <w:rsid w:val="00480412"/>
    <w:rsid w:val="00480969"/>
    <w:rsid w:val="004821EF"/>
    <w:rsid w:val="004B0B2A"/>
    <w:rsid w:val="004B2A05"/>
    <w:rsid w:val="004B52B1"/>
    <w:rsid w:val="004B5641"/>
    <w:rsid w:val="004B7C89"/>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867CA"/>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25695"/>
    <w:rsid w:val="00631502"/>
    <w:rsid w:val="006348D6"/>
    <w:rsid w:val="00644FC7"/>
    <w:rsid w:val="00646C84"/>
    <w:rsid w:val="006656DC"/>
    <w:rsid w:val="00682A4C"/>
    <w:rsid w:val="0068460C"/>
    <w:rsid w:val="0069076C"/>
    <w:rsid w:val="00695B67"/>
    <w:rsid w:val="00695CDE"/>
    <w:rsid w:val="00695CDF"/>
    <w:rsid w:val="006A1227"/>
    <w:rsid w:val="006A22EF"/>
    <w:rsid w:val="006A29A2"/>
    <w:rsid w:val="006A6A04"/>
    <w:rsid w:val="006A762F"/>
    <w:rsid w:val="006A773C"/>
    <w:rsid w:val="006B6125"/>
    <w:rsid w:val="006C0F22"/>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36AED"/>
    <w:rsid w:val="00743A0B"/>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2ED"/>
    <w:rsid w:val="00833A34"/>
    <w:rsid w:val="008438A1"/>
    <w:rsid w:val="00845D00"/>
    <w:rsid w:val="008504CA"/>
    <w:rsid w:val="00860839"/>
    <w:rsid w:val="0086249D"/>
    <w:rsid w:val="00867AE7"/>
    <w:rsid w:val="0087324E"/>
    <w:rsid w:val="00881B02"/>
    <w:rsid w:val="00882FF8"/>
    <w:rsid w:val="00885E46"/>
    <w:rsid w:val="00886C49"/>
    <w:rsid w:val="0089136E"/>
    <w:rsid w:val="00895CA4"/>
    <w:rsid w:val="008970DD"/>
    <w:rsid w:val="00897389"/>
    <w:rsid w:val="008B6A66"/>
    <w:rsid w:val="008C2DFA"/>
    <w:rsid w:val="008C6AF3"/>
    <w:rsid w:val="008D356D"/>
    <w:rsid w:val="008D4EBC"/>
    <w:rsid w:val="008D5243"/>
    <w:rsid w:val="008E1DAA"/>
    <w:rsid w:val="008F44C9"/>
    <w:rsid w:val="008F7D98"/>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CBD"/>
    <w:rsid w:val="009E2D52"/>
    <w:rsid w:val="009E381E"/>
    <w:rsid w:val="009E7A17"/>
    <w:rsid w:val="009F74BE"/>
    <w:rsid w:val="00A03DB1"/>
    <w:rsid w:val="00A1057A"/>
    <w:rsid w:val="00A13A15"/>
    <w:rsid w:val="00A13A61"/>
    <w:rsid w:val="00A17354"/>
    <w:rsid w:val="00A26142"/>
    <w:rsid w:val="00A36058"/>
    <w:rsid w:val="00A36CD3"/>
    <w:rsid w:val="00A374BC"/>
    <w:rsid w:val="00A40125"/>
    <w:rsid w:val="00A4459C"/>
    <w:rsid w:val="00A55058"/>
    <w:rsid w:val="00A60CEE"/>
    <w:rsid w:val="00A6235F"/>
    <w:rsid w:val="00A66019"/>
    <w:rsid w:val="00A716A8"/>
    <w:rsid w:val="00A7314F"/>
    <w:rsid w:val="00A81CD0"/>
    <w:rsid w:val="00A85E70"/>
    <w:rsid w:val="00A918CA"/>
    <w:rsid w:val="00A93628"/>
    <w:rsid w:val="00A94684"/>
    <w:rsid w:val="00A96707"/>
    <w:rsid w:val="00A970BB"/>
    <w:rsid w:val="00AA2D22"/>
    <w:rsid w:val="00AA308F"/>
    <w:rsid w:val="00AA41B5"/>
    <w:rsid w:val="00AA52A4"/>
    <w:rsid w:val="00AB3473"/>
    <w:rsid w:val="00AC0540"/>
    <w:rsid w:val="00AC0C28"/>
    <w:rsid w:val="00AC0E8A"/>
    <w:rsid w:val="00AC5867"/>
    <w:rsid w:val="00AC7AF5"/>
    <w:rsid w:val="00AD03FA"/>
    <w:rsid w:val="00AE6BC6"/>
    <w:rsid w:val="00AF11D6"/>
    <w:rsid w:val="00AF2211"/>
    <w:rsid w:val="00B06499"/>
    <w:rsid w:val="00B068DA"/>
    <w:rsid w:val="00B07B61"/>
    <w:rsid w:val="00B16791"/>
    <w:rsid w:val="00B16857"/>
    <w:rsid w:val="00B22B53"/>
    <w:rsid w:val="00B2584F"/>
    <w:rsid w:val="00B32D91"/>
    <w:rsid w:val="00B3403D"/>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4913"/>
    <w:rsid w:val="00B94582"/>
    <w:rsid w:val="00B9592B"/>
    <w:rsid w:val="00BA1539"/>
    <w:rsid w:val="00BA5FB0"/>
    <w:rsid w:val="00BB382B"/>
    <w:rsid w:val="00BB7A40"/>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D008ED"/>
    <w:rsid w:val="00D12F8F"/>
    <w:rsid w:val="00D13640"/>
    <w:rsid w:val="00D14110"/>
    <w:rsid w:val="00D141E9"/>
    <w:rsid w:val="00D1453E"/>
    <w:rsid w:val="00D2615D"/>
    <w:rsid w:val="00D262C4"/>
    <w:rsid w:val="00D27BC4"/>
    <w:rsid w:val="00D27EEF"/>
    <w:rsid w:val="00D33378"/>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2397A"/>
    <w:rsid w:val="00E33A79"/>
    <w:rsid w:val="00E42068"/>
    <w:rsid w:val="00E4332C"/>
    <w:rsid w:val="00E46073"/>
    <w:rsid w:val="00E56E29"/>
    <w:rsid w:val="00E60515"/>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D30B0"/>
    <w:rsid w:val="00ED3580"/>
    <w:rsid w:val="00ED574C"/>
    <w:rsid w:val="00ED7872"/>
    <w:rsid w:val="00EE0951"/>
    <w:rsid w:val="00EE6D77"/>
    <w:rsid w:val="00EE7243"/>
    <w:rsid w:val="00EE7DF1"/>
    <w:rsid w:val="00EF471A"/>
    <w:rsid w:val="00F00A6A"/>
    <w:rsid w:val="00F03BA4"/>
    <w:rsid w:val="00F10F7F"/>
    <w:rsid w:val="00F113D9"/>
    <w:rsid w:val="00F12729"/>
    <w:rsid w:val="00F179B4"/>
    <w:rsid w:val="00F251EF"/>
    <w:rsid w:val="00F25C5A"/>
    <w:rsid w:val="00F407E4"/>
    <w:rsid w:val="00F40FF6"/>
    <w:rsid w:val="00F52B01"/>
    <w:rsid w:val="00F52D66"/>
    <w:rsid w:val="00F52DA6"/>
    <w:rsid w:val="00F5542D"/>
    <w:rsid w:val="00F72A4C"/>
    <w:rsid w:val="00F74534"/>
    <w:rsid w:val="00F77310"/>
    <w:rsid w:val="00F80C77"/>
    <w:rsid w:val="00F82E31"/>
    <w:rsid w:val="00F836D1"/>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nhideWhenUsed/>
    <w:rsid w:val="001D4A06"/>
    <w:pPr>
      <w:tabs>
        <w:tab w:val="center" w:pos="4153"/>
        <w:tab w:val="right" w:pos="8306"/>
      </w:tabs>
    </w:pPr>
  </w:style>
  <w:style w:type="character" w:customStyle="1" w:styleId="GalveneRakstz">
    <w:name w:val="Galvene Rakstz."/>
    <w:link w:val="Galvene"/>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customStyle="1" w:styleId="Neatrisintapieminana1">
    <w:name w:val="Neatrisināta pieminēšana1"/>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madona.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F72F208F-F2BE-45EE-AEFA-B7895E2C32A6}">
  <ds:schemaRefs>
    <ds:schemaRef ds:uri="http://schemas.openxmlformats.org/officeDocument/2006/bibliography"/>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13484</Words>
  <Characters>7687</Characters>
  <Application>Microsoft Office Word</Application>
  <DocSecurity>0</DocSecurity>
  <Lines>64</Lines>
  <Paragraphs>42</Paragraphs>
  <ScaleCrop>false</ScaleCrop>
  <HeadingPairs>
    <vt:vector size="6" baseType="variant">
      <vt:variant>
        <vt:lpstr>Nosaukums</vt:lpstr>
      </vt:variant>
      <vt:variant>
        <vt:i4>1</vt:i4>
      </vt:variant>
      <vt:variant>
        <vt:lpstr>Virsraksti</vt:lpstr>
      </vt:variant>
      <vt:variant>
        <vt:i4>1</vt:i4>
      </vt:variant>
      <vt:variant>
        <vt:lpstr>Title</vt:lpstr>
      </vt:variant>
      <vt:variant>
        <vt:i4>1</vt:i4>
      </vt:variant>
    </vt:vector>
  </HeadingPairs>
  <TitlesOfParts>
    <vt:vector size="3" baseType="lpstr">
      <vt:lpstr/>
      <vt:lpstr>        1.  Vispārīgie noteikumi</vt: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9</cp:revision>
  <cp:lastPrinted>2025-05-14T10:40:00Z</cp:lastPrinted>
  <dcterms:created xsi:type="dcterms:W3CDTF">2026-05-26T08:29:00Z</dcterms:created>
  <dcterms:modified xsi:type="dcterms:W3CDTF">2026-07-03T05:58:00Z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